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3B" w:rsidRPr="00F92E47" w:rsidRDefault="00C67E3B" w:rsidP="009B6D5E">
      <w:pPr>
        <w:pStyle w:val="a8"/>
        <w:jc w:val="center"/>
        <w:rPr>
          <w:rFonts w:ascii="Times New Roman" w:eastAsia="ＭＳ Ｐゴシック" w:hAnsi="Times New Roman"/>
          <w:b/>
        </w:rPr>
      </w:pPr>
      <w:r w:rsidRPr="00F92E47">
        <w:rPr>
          <w:rFonts w:ascii="ＭＳ ゴシック" w:eastAsia="ＭＳ ゴシック" w:hAnsi="ＭＳ ゴシック" w:hint="eastAsia"/>
          <w:b/>
          <w:spacing w:val="0"/>
          <w:sz w:val="28"/>
          <w:szCs w:val="28"/>
        </w:rPr>
        <w:t>継続的専門能力開発(CPD)実績の記録</w:t>
      </w:r>
    </w:p>
    <w:p w:rsidR="00C67E3B" w:rsidRPr="00F92E47" w:rsidRDefault="00C67E3B">
      <w:pPr>
        <w:pStyle w:val="a8"/>
        <w:ind w:left="1"/>
        <w:rPr>
          <w:rFonts w:ascii="ＭＳ ゴシック" w:eastAsia="ＭＳ ゴシック" w:hAnsi="ＭＳ ゴシック"/>
          <w:u w:val="single"/>
        </w:rPr>
      </w:pPr>
      <w:r w:rsidRPr="00F92E47">
        <w:rPr>
          <w:rFonts w:ascii="ＭＳ ゴシック" w:eastAsia="ＭＳ ゴシック" w:hAnsi="ＭＳ ゴシック" w:hint="eastAsia"/>
        </w:rPr>
        <w:t>氏名：</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rPr>
        <w:t xml:space="preserve">　　　　　登録番号：</w:t>
      </w:r>
      <w:r w:rsidRPr="00F92E47">
        <w:rPr>
          <w:rFonts w:ascii="ＭＳ ゴシック" w:eastAsia="ＭＳ ゴシック" w:hAnsi="ＭＳ ゴシック" w:hint="eastAsia"/>
          <w:u w:val="single"/>
        </w:rPr>
        <w:t xml:space="preserve">　　　　　　　　　　　  　　　</w:t>
      </w:r>
    </w:p>
    <w:p w:rsidR="00A15D76" w:rsidRPr="00F92E47" w:rsidRDefault="00A15D76">
      <w:pPr>
        <w:pStyle w:val="a8"/>
        <w:ind w:left="180" w:hangingChars="100" w:hanging="180"/>
        <w:rPr>
          <w:rFonts w:ascii="ＭＳ ゴシック" w:eastAsia="ＭＳ ゴシック" w:hAnsi="ＭＳ ゴシック"/>
          <w:spacing w:val="0"/>
          <w:sz w:val="18"/>
          <w:szCs w:val="18"/>
        </w:rPr>
      </w:pPr>
    </w:p>
    <w:p w:rsidR="00C67E3B" w:rsidRPr="00F92E47" w:rsidRDefault="00C67E3B">
      <w:pPr>
        <w:pStyle w:val="a8"/>
        <w:ind w:left="180" w:hangingChars="100" w:hanging="180"/>
        <w:rPr>
          <w:rFonts w:ascii="ＭＳ ゴシック" w:eastAsia="ＭＳ ゴシック" w:hAnsi="ＭＳ ゴシック"/>
          <w:spacing w:val="0"/>
          <w:sz w:val="18"/>
          <w:szCs w:val="18"/>
        </w:rPr>
      </w:pPr>
      <w:r w:rsidRPr="00F92E47">
        <w:rPr>
          <w:rFonts w:ascii="ＭＳ ゴシック" w:eastAsia="ＭＳ ゴシック" w:hAnsi="ＭＳ ゴシック" w:hint="eastAsia"/>
          <w:spacing w:val="0"/>
          <w:sz w:val="18"/>
          <w:szCs w:val="18"/>
        </w:rPr>
        <w:t>＊</w:t>
      </w:r>
      <w:r w:rsidR="001D7841" w:rsidRPr="00F92E47">
        <w:rPr>
          <w:rFonts w:ascii="ＭＳ ゴシック" w:eastAsia="ＭＳ ゴシック" w:hAnsi="ＭＳ ゴシック" w:hint="eastAsia"/>
          <w:sz w:val="18"/>
          <w:szCs w:val="18"/>
        </w:rPr>
        <w:t>航空宇宙産業向け審査員</w:t>
      </w:r>
      <w:r w:rsidR="004D0279">
        <w:rPr>
          <w:rFonts w:ascii="ＭＳ ゴシック" w:eastAsia="ＭＳ ゴシック" w:hAnsi="ＭＳ ゴシック" w:hint="eastAsia"/>
          <w:sz w:val="18"/>
          <w:szCs w:val="18"/>
        </w:rPr>
        <w:t>又は</w:t>
      </w:r>
      <w:r w:rsidR="004D0279" w:rsidRPr="00F92E47">
        <w:rPr>
          <w:rFonts w:ascii="ＭＳ ゴシック" w:eastAsia="ＭＳ ゴシック" w:hAnsi="ＭＳ ゴシック" w:hint="eastAsia"/>
          <w:sz w:val="18"/>
          <w:szCs w:val="18"/>
        </w:rPr>
        <w:t>航空宇宙産業向け</w:t>
      </w:r>
      <w:r w:rsidR="004D0279">
        <w:rPr>
          <w:rFonts w:ascii="ＭＳ ゴシック" w:eastAsia="ＭＳ ゴシック" w:hAnsi="ＭＳ ゴシック" w:hint="eastAsia"/>
          <w:sz w:val="18"/>
          <w:szCs w:val="18"/>
        </w:rPr>
        <w:t>9120</w:t>
      </w:r>
      <w:r w:rsidR="004D0279" w:rsidRPr="00F92E47">
        <w:rPr>
          <w:rFonts w:ascii="ＭＳ ゴシック" w:eastAsia="ＭＳ ゴシック" w:hAnsi="ＭＳ ゴシック" w:hint="eastAsia"/>
          <w:sz w:val="18"/>
          <w:szCs w:val="18"/>
        </w:rPr>
        <w:t>審査員</w:t>
      </w:r>
      <w:r w:rsidRPr="00F92E47">
        <w:rPr>
          <w:rFonts w:ascii="ＭＳ ゴシック" w:eastAsia="ＭＳ ゴシック" w:hAnsi="ＭＳ ゴシック" w:hint="eastAsia"/>
          <w:spacing w:val="0"/>
          <w:sz w:val="18"/>
          <w:szCs w:val="18"/>
        </w:rPr>
        <w:t>としての力量を維持・向上するために行った専門能力開発であることを実証することが出来るよう具体的かつ詳細に記述すること</w:t>
      </w:r>
      <w:r w:rsidR="00A43425" w:rsidRPr="00F92E47">
        <w:rPr>
          <w:rFonts w:ascii="ＭＳ ゴシック" w:eastAsia="ＭＳ ゴシック" w:hAnsi="ＭＳ ゴシック" w:hint="eastAsia"/>
          <w:spacing w:val="0"/>
          <w:sz w:val="18"/>
          <w:szCs w:val="18"/>
        </w:rPr>
        <w:t>（目的は100～300字を目処、</w:t>
      </w:r>
      <w:r w:rsidR="00340CAF" w:rsidRPr="00F92E47">
        <w:rPr>
          <w:rFonts w:ascii="ＭＳ ゴシック" w:eastAsia="ＭＳ ゴシック" w:hAnsi="ＭＳ ゴシック" w:hint="eastAsia"/>
          <w:spacing w:val="0"/>
          <w:sz w:val="18"/>
          <w:szCs w:val="18"/>
        </w:rPr>
        <w:t>習得した事項は500～1,000字を目処）</w:t>
      </w:r>
      <w:r w:rsidRPr="00F92E47">
        <w:rPr>
          <w:rFonts w:ascii="ＭＳ ゴシック" w:eastAsia="ＭＳ ゴシック" w:hAnsi="ＭＳ ゴシック" w:hint="eastAsia"/>
          <w:spacing w:val="0"/>
          <w:sz w:val="18"/>
          <w:szCs w:val="18"/>
        </w:rPr>
        <w:t>。</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436"/>
        <w:gridCol w:w="2134"/>
        <w:gridCol w:w="7604"/>
      </w:tblGrid>
      <w:tr w:rsidR="00C67E3B" w:rsidRPr="00F92E47">
        <w:tc>
          <w:tcPr>
            <w:tcW w:w="436" w:type="dxa"/>
            <w:tcBorders>
              <w:top w:val="single" w:sz="12" w:space="0" w:color="auto"/>
              <w:bottom w:val="single" w:sz="8" w:space="0" w:color="auto"/>
            </w:tcBorders>
            <w:shd w:val="pct12" w:color="auto" w:fill="auto"/>
            <w:vAlign w:val="center"/>
          </w:tcPr>
          <w:p w:rsidR="00C67E3B" w:rsidRPr="00F92E47" w:rsidRDefault="00C67E3B">
            <w:pPr>
              <w:pStyle w:val="a8"/>
              <w:jc w:val="center"/>
              <w:rPr>
                <w:rFonts w:ascii="ＭＳ ゴシック" w:eastAsia="ＭＳ ゴシック" w:hAnsi="ＭＳ ゴシック"/>
                <w:spacing w:val="0"/>
              </w:rPr>
            </w:pPr>
            <w:r w:rsidRPr="00F92E47">
              <w:rPr>
                <w:rFonts w:ascii="ＭＳ ゴシック" w:eastAsia="ＭＳ ゴシック" w:hAnsi="ＭＳ ゴシック" w:hint="eastAsia"/>
                <w:spacing w:val="0"/>
              </w:rPr>
              <w:t>専門能力開発の目的</w:t>
            </w:r>
          </w:p>
        </w:tc>
        <w:tc>
          <w:tcPr>
            <w:tcW w:w="9902" w:type="dxa"/>
            <w:gridSpan w:val="2"/>
          </w:tcPr>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bookmarkStart w:id="0" w:name="_GoBack"/>
            <w:bookmarkEnd w:id="0"/>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tc>
      </w:tr>
      <w:tr w:rsidR="00C67E3B" w:rsidRPr="00F92E47">
        <w:tc>
          <w:tcPr>
            <w:tcW w:w="436" w:type="dxa"/>
            <w:tcBorders>
              <w:top w:val="single" w:sz="8" w:space="0" w:color="auto"/>
              <w:bottom w:val="single" w:sz="8" w:space="0" w:color="auto"/>
            </w:tcBorders>
            <w:shd w:val="pct12" w:color="auto" w:fill="auto"/>
            <w:vAlign w:val="center"/>
          </w:tcPr>
          <w:p w:rsidR="00C67E3B" w:rsidRPr="00F92E47" w:rsidRDefault="00C67E3B">
            <w:pPr>
              <w:pStyle w:val="a8"/>
              <w:jc w:val="center"/>
              <w:rPr>
                <w:rFonts w:ascii="ＭＳ ゴシック" w:eastAsia="ＭＳ ゴシック" w:hAnsi="ＭＳ ゴシック"/>
                <w:spacing w:val="0"/>
              </w:rPr>
            </w:pPr>
            <w:r w:rsidRPr="00F92E47">
              <w:rPr>
                <w:rFonts w:ascii="ＭＳ ゴシック" w:eastAsia="ＭＳ ゴシック" w:hAnsi="ＭＳ ゴシック" w:hint="eastAsia"/>
                <w:spacing w:val="0"/>
              </w:rPr>
              <w:t>専門能力開発によって習得した事項</w:t>
            </w:r>
          </w:p>
        </w:tc>
        <w:tc>
          <w:tcPr>
            <w:tcW w:w="9902" w:type="dxa"/>
            <w:gridSpan w:val="2"/>
            <w:tcBorders>
              <w:bottom w:val="single" w:sz="8" w:space="0" w:color="auto"/>
            </w:tcBorders>
          </w:tcPr>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p w:rsidR="00C67E3B" w:rsidRPr="00F92E47" w:rsidRDefault="00C67E3B">
            <w:pPr>
              <w:pStyle w:val="a8"/>
              <w:rPr>
                <w:rFonts w:ascii="ＭＳ ゴシック" w:eastAsia="ＭＳ ゴシック" w:hAnsi="ＭＳ ゴシック"/>
                <w:spacing w:val="0"/>
              </w:rPr>
            </w:pPr>
          </w:p>
        </w:tc>
      </w:tr>
      <w:tr w:rsidR="00CE7561" w:rsidRPr="00F92E47">
        <w:tc>
          <w:tcPr>
            <w:tcW w:w="2605" w:type="dxa"/>
            <w:gridSpan w:val="2"/>
            <w:tcBorders>
              <w:top w:val="single" w:sz="8" w:space="0" w:color="auto"/>
              <w:bottom w:val="single" w:sz="8" w:space="0" w:color="auto"/>
            </w:tcBorders>
            <w:shd w:val="pct12" w:color="auto" w:fill="auto"/>
            <w:vAlign w:val="center"/>
          </w:tcPr>
          <w:p w:rsidR="00CE7561" w:rsidRPr="00F92E47" w:rsidRDefault="00CE7561" w:rsidP="00CE7561">
            <w:pPr>
              <w:pStyle w:val="a8"/>
              <w:jc w:val="center"/>
              <w:rPr>
                <w:rFonts w:ascii="ＭＳ ゴシック" w:eastAsia="ＭＳ ゴシック" w:hAnsi="ＭＳ ゴシック"/>
                <w:spacing w:val="0"/>
              </w:rPr>
            </w:pPr>
            <w:r w:rsidRPr="00F92E47">
              <w:rPr>
                <w:rFonts w:ascii="ＭＳ ゴシック" w:eastAsia="ＭＳ ゴシック" w:hAnsi="ＭＳ ゴシック" w:hint="eastAsia"/>
                <w:spacing w:val="0"/>
              </w:rPr>
              <w:t>専門能力開発の方法</w:t>
            </w:r>
            <w:r w:rsidR="000E5A0F" w:rsidRPr="00F92E47">
              <w:rPr>
                <w:rFonts w:ascii="ＭＳ ゴシック" w:eastAsia="ＭＳ ゴシック" w:hAnsi="ＭＳ ゴシック" w:hint="eastAsia"/>
                <w:spacing w:val="0"/>
              </w:rPr>
              <w:t>と実施年月日(期間)</w:t>
            </w:r>
          </w:p>
        </w:tc>
        <w:tc>
          <w:tcPr>
            <w:tcW w:w="7733" w:type="dxa"/>
            <w:tcBorders>
              <w:top w:val="single" w:sz="8" w:space="0" w:color="auto"/>
              <w:bottom w:val="single" w:sz="8" w:space="0" w:color="auto"/>
            </w:tcBorders>
            <w:vAlign w:val="center"/>
          </w:tcPr>
          <w:p w:rsidR="00CE7561" w:rsidRPr="00F92E47" w:rsidRDefault="00CE7561">
            <w:pPr>
              <w:widowControl/>
              <w:jc w:val="left"/>
              <w:rPr>
                <w:rFonts w:ascii="ＭＳ ゴシック" w:eastAsia="ＭＳ ゴシック" w:hAnsi="ＭＳ ゴシック"/>
                <w:kern w:val="0"/>
              </w:rPr>
            </w:pPr>
          </w:p>
          <w:p w:rsidR="00CE7561" w:rsidRPr="00F92E47" w:rsidRDefault="00CE7561" w:rsidP="00CE7561">
            <w:pPr>
              <w:pStyle w:val="a8"/>
              <w:jc w:val="center"/>
              <w:rPr>
                <w:rFonts w:ascii="ＭＳ ゴシック" w:eastAsia="ＭＳ ゴシック" w:hAnsi="ＭＳ ゴシック"/>
                <w:spacing w:val="0"/>
              </w:rPr>
            </w:pPr>
          </w:p>
        </w:tc>
      </w:tr>
      <w:tr w:rsidR="00CE7561" w:rsidRPr="00F92E47">
        <w:tc>
          <w:tcPr>
            <w:tcW w:w="2605" w:type="dxa"/>
            <w:gridSpan w:val="2"/>
            <w:tcBorders>
              <w:top w:val="single" w:sz="8" w:space="0" w:color="auto"/>
              <w:bottom w:val="single" w:sz="12" w:space="0" w:color="auto"/>
            </w:tcBorders>
            <w:shd w:val="pct12" w:color="auto" w:fill="auto"/>
            <w:vAlign w:val="center"/>
          </w:tcPr>
          <w:p w:rsidR="00CE7561" w:rsidRPr="00F92E47" w:rsidRDefault="00CE7561">
            <w:pPr>
              <w:pStyle w:val="a8"/>
              <w:rPr>
                <w:rFonts w:ascii="ＭＳ ゴシック" w:eastAsia="ＭＳ ゴシック" w:hAnsi="ＭＳ ゴシック"/>
                <w:spacing w:val="0"/>
                <w:sz w:val="18"/>
                <w:szCs w:val="18"/>
              </w:rPr>
            </w:pPr>
            <w:r w:rsidRPr="00F92E47">
              <w:rPr>
                <w:rFonts w:ascii="ＭＳ ゴシック" w:eastAsia="ＭＳ ゴシック" w:hAnsi="ＭＳ ゴシック" w:hint="eastAsia"/>
                <w:spacing w:val="0"/>
                <w:sz w:val="18"/>
                <w:szCs w:val="18"/>
              </w:rPr>
              <w:t>専門能力開発にかけた時間</w:t>
            </w:r>
          </w:p>
        </w:tc>
        <w:tc>
          <w:tcPr>
            <w:tcW w:w="7733" w:type="dxa"/>
            <w:tcBorders>
              <w:top w:val="single" w:sz="8" w:space="0" w:color="auto"/>
              <w:bottom w:val="single" w:sz="12" w:space="0" w:color="auto"/>
            </w:tcBorders>
            <w:vAlign w:val="center"/>
          </w:tcPr>
          <w:p w:rsidR="00CE7561" w:rsidRPr="00F92E47" w:rsidRDefault="00CE7561" w:rsidP="00CE7561">
            <w:pPr>
              <w:pStyle w:val="a8"/>
              <w:rPr>
                <w:rFonts w:ascii="ＭＳ ゴシック" w:eastAsia="ＭＳ ゴシック" w:hAnsi="ＭＳ ゴシック"/>
                <w:spacing w:val="0"/>
                <w:sz w:val="18"/>
                <w:szCs w:val="18"/>
              </w:rPr>
            </w:pPr>
          </w:p>
          <w:p w:rsidR="00A04A79" w:rsidRPr="00F92E47" w:rsidRDefault="00A04A79" w:rsidP="00CE7561">
            <w:pPr>
              <w:pStyle w:val="a8"/>
              <w:rPr>
                <w:rFonts w:ascii="ＭＳ ゴシック" w:eastAsia="ＭＳ ゴシック" w:hAnsi="ＭＳ ゴシック"/>
                <w:spacing w:val="0"/>
                <w:sz w:val="18"/>
                <w:szCs w:val="18"/>
              </w:rPr>
            </w:pPr>
          </w:p>
        </w:tc>
      </w:tr>
    </w:tbl>
    <w:p w:rsidR="00C67E3B" w:rsidRPr="00F92E47" w:rsidRDefault="00C67E3B" w:rsidP="0068750C"/>
    <w:sectPr w:rsidR="00C67E3B" w:rsidRPr="00F92E47" w:rsidSect="004A1453">
      <w:headerReference w:type="default" r:id="rId7"/>
      <w:footerReference w:type="default" r:id="rId8"/>
      <w:pgSz w:w="11906" w:h="16838" w:code="9"/>
      <w:pgMar w:top="1134" w:right="851" w:bottom="1134" w:left="851" w:header="567" w:footer="567" w:gutter="0"/>
      <w:cols w:space="425"/>
      <w:docGrid w:type="lines" w:linePitch="299" w:charSpace="-4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48" w:rsidRDefault="00E97E48">
      <w:r>
        <w:separator/>
      </w:r>
    </w:p>
  </w:endnote>
  <w:endnote w:type="continuationSeparator" w:id="0">
    <w:p w:rsidR="00E97E48" w:rsidRDefault="00E9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16" w:rsidRDefault="00F91E16" w:rsidP="009B6D5E">
    <w:pPr>
      <w:pStyle w:val="a4"/>
      <w:jc w:val="right"/>
    </w:pPr>
    <w:r>
      <w:rPr>
        <w:rFonts w:hint="eastAsia"/>
      </w:rPr>
      <w:t>2022</w:t>
    </w:r>
    <w:r>
      <w:rPr>
        <w:rFonts w:hint="eastAsia"/>
      </w:rPr>
      <w:t>年</w:t>
    </w:r>
    <w:r w:rsidR="00E04E18">
      <w:rPr>
        <w:rFonts w:hint="eastAsia"/>
      </w:rPr>
      <w:t>9</w:t>
    </w:r>
    <w:r>
      <w:rPr>
        <w:rFonts w:hint="eastAsia"/>
      </w:rPr>
      <w:t>月</w:t>
    </w:r>
    <w:r w:rsidR="00E04E18">
      <w:rPr>
        <w:rFonts w:hint="eastAsia"/>
      </w:rPr>
      <w:t>1</w:t>
    </w:r>
    <w:r>
      <w:rPr>
        <w:rFonts w:hint="eastAsia"/>
      </w:rPr>
      <w:t>日版</w:t>
    </w:r>
  </w:p>
  <w:p w:rsidR="00F91E16" w:rsidRDefault="00F91E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48" w:rsidRDefault="00E97E48">
      <w:r>
        <w:separator/>
      </w:r>
    </w:p>
  </w:footnote>
  <w:footnote w:type="continuationSeparator" w:id="0">
    <w:p w:rsidR="00E97E48" w:rsidRDefault="00E97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E0B" w:rsidRDefault="00863E0B" w:rsidP="00F82149">
    <w:pPr>
      <w:pStyle w:val="a8"/>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AF5D4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JRCA A</w:t>
    </w:r>
    <w:r w:rsidR="00AD054E">
      <w:rPr>
        <w:rFonts w:ascii="ＭＳ Ｐゴシック" w:eastAsia="ＭＳ Ｐゴシック" w:hAnsi="ＭＳ Ｐゴシック" w:hint="eastAsia"/>
      </w:rPr>
      <w:t>A</w:t>
    </w:r>
    <w:r>
      <w:rPr>
        <w:rFonts w:ascii="ＭＳ Ｐゴシック" w:eastAsia="ＭＳ Ｐゴシック" w:hAnsi="ＭＳ Ｐゴシック" w:hint="eastAsia"/>
      </w:rPr>
      <w:t>３00 様式</w:t>
    </w:r>
    <w:r w:rsidR="0077664E">
      <w:rPr>
        <w:rFonts w:ascii="ＭＳ Ｐゴシック" w:eastAsia="ＭＳ Ｐゴシック" w:hAnsi="ＭＳ Ｐゴシック" w:hint="eastAsia"/>
      </w:rPr>
      <w:t>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EA"/>
    <w:rsid w:val="00007E31"/>
    <w:rsid w:val="00011438"/>
    <w:rsid w:val="000121C2"/>
    <w:rsid w:val="00013108"/>
    <w:rsid w:val="000154AD"/>
    <w:rsid w:val="0002579C"/>
    <w:rsid w:val="00030E16"/>
    <w:rsid w:val="00051866"/>
    <w:rsid w:val="00054118"/>
    <w:rsid w:val="00082415"/>
    <w:rsid w:val="00084DD3"/>
    <w:rsid w:val="00094AFE"/>
    <w:rsid w:val="00097824"/>
    <w:rsid w:val="00097BAF"/>
    <w:rsid w:val="000A0E81"/>
    <w:rsid w:val="000A131E"/>
    <w:rsid w:val="000A3D82"/>
    <w:rsid w:val="000A4791"/>
    <w:rsid w:val="000A671F"/>
    <w:rsid w:val="000A75CC"/>
    <w:rsid w:val="000B0D19"/>
    <w:rsid w:val="000C6A02"/>
    <w:rsid w:val="000E4AA1"/>
    <w:rsid w:val="000E54C2"/>
    <w:rsid w:val="000E5A0F"/>
    <w:rsid w:val="000F1C43"/>
    <w:rsid w:val="000F29A4"/>
    <w:rsid w:val="000F3569"/>
    <w:rsid w:val="000F6C34"/>
    <w:rsid w:val="00100604"/>
    <w:rsid w:val="00101455"/>
    <w:rsid w:val="00117088"/>
    <w:rsid w:val="001400EB"/>
    <w:rsid w:val="001442EC"/>
    <w:rsid w:val="001504D3"/>
    <w:rsid w:val="001517FB"/>
    <w:rsid w:val="00155B38"/>
    <w:rsid w:val="00156BA4"/>
    <w:rsid w:val="001603AE"/>
    <w:rsid w:val="001629DD"/>
    <w:rsid w:val="001645D1"/>
    <w:rsid w:val="00175A77"/>
    <w:rsid w:val="00177008"/>
    <w:rsid w:val="001776FE"/>
    <w:rsid w:val="00177A96"/>
    <w:rsid w:val="00183052"/>
    <w:rsid w:val="0018408B"/>
    <w:rsid w:val="00184A06"/>
    <w:rsid w:val="001A33FF"/>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6B66"/>
    <w:rsid w:val="00226D64"/>
    <w:rsid w:val="002273AD"/>
    <w:rsid w:val="00231FD1"/>
    <w:rsid w:val="002323A5"/>
    <w:rsid w:val="00234524"/>
    <w:rsid w:val="00234C99"/>
    <w:rsid w:val="00244EDC"/>
    <w:rsid w:val="00247BB8"/>
    <w:rsid w:val="00252BD6"/>
    <w:rsid w:val="00254B10"/>
    <w:rsid w:val="00256071"/>
    <w:rsid w:val="00275C4D"/>
    <w:rsid w:val="00282359"/>
    <w:rsid w:val="00284304"/>
    <w:rsid w:val="002902CA"/>
    <w:rsid w:val="00295388"/>
    <w:rsid w:val="00296248"/>
    <w:rsid w:val="002A68A8"/>
    <w:rsid w:val="002B3048"/>
    <w:rsid w:val="002B40C0"/>
    <w:rsid w:val="002C1032"/>
    <w:rsid w:val="002C26E6"/>
    <w:rsid w:val="002C4D65"/>
    <w:rsid w:val="002D04C3"/>
    <w:rsid w:val="002D0FF9"/>
    <w:rsid w:val="002D22E6"/>
    <w:rsid w:val="002D3758"/>
    <w:rsid w:val="002D46FD"/>
    <w:rsid w:val="002D5749"/>
    <w:rsid w:val="002D5A52"/>
    <w:rsid w:val="002F3B36"/>
    <w:rsid w:val="00302450"/>
    <w:rsid w:val="00306E31"/>
    <w:rsid w:val="00312DA6"/>
    <w:rsid w:val="003204ED"/>
    <w:rsid w:val="0033284F"/>
    <w:rsid w:val="0033368C"/>
    <w:rsid w:val="00334D32"/>
    <w:rsid w:val="00340BFB"/>
    <w:rsid w:val="00340CAF"/>
    <w:rsid w:val="0034209B"/>
    <w:rsid w:val="00345C70"/>
    <w:rsid w:val="00351A87"/>
    <w:rsid w:val="00352DC0"/>
    <w:rsid w:val="00354071"/>
    <w:rsid w:val="00355542"/>
    <w:rsid w:val="003704DA"/>
    <w:rsid w:val="00371692"/>
    <w:rsid w:val="00371F65"/>
    <w:rsid w:val="003724AB"/>
    <w:rsid w:val="00372A43"/>
    <w:rsid w:val="00375D27"/>
    <w:rsid w:val="00377190"/>
    <w:rsid w:val="003A3AB8"/>
    <w:rsid w:val="003A6700"/>
    <w:rsid w:val="003B53E9"/>
    <w:rsid w:val="003C1091"/>
    <w:rsid w:val="003C5E48"/>
    <w:rsid w:val="003C6094"/>
    <w:rsid w:val="003D769D"/>
    <w:rsid w:val="003D7D32"/>
    <w:rsid w:val="003E0046"/>
    <w:rsid w:val="003E11D5"/>
    <w:rsid w:val="003E1679"/>
    <w:rsid w:val="003E43B3"/>
    <w:rsid w:val="003E667B"/>
    <w:rsid w:val="003E696E"/>
    <w:rsid w:val="003F3E91"/>
    <w:rsid w:val="003F7E2D"/>
    <w:rsid w:val="00402510"/>
    <w:rsid w:val="00405048"/>
    <w:rsid w:val="00411266"/>
    <w:rsid w:val="00412740"/>
    <w:rsid w:val="00413C0C"/>
    <w:rsid w:val="004179C4"/>
    <w:rsid w:val="00420354"/>
    <w:rsid w:val="00420586"/>
    <w:rsid w:val="00420992"/>
    <w:rsid w:val="00421AA8"/>
    <w:rsid w:val="00427F45"/>
    <w:rsid w:val="00430821"/>
    <w:rsid w:val="00434DA8"/>
    <w:rsid w:val="00455ABE"/>
    <w:rsid w:val="00462222"/>
    <w:rsid w:val="00471266"/>
    <w:rsid w:val="00472B4E"/>
    <w:rsid w:val="00473559"/>
    <w:rsid w:val="004749F0"/>
    <w:rsid w:val="00476026"/>
    <w:rsid w:val="004778EA"/>
    <w:rsid w:val="00477EC0"/>
    <w:rsid w:val="004A1453"/>
    <w:rsid w:val="004A40A8"/>
    <w:rsid w:val="004B4AE9"/>
    <w:rsid w:val="004C288E"/>
    <w:rsid w:val="004C319A"/>
    <w:rsid w:val="004C5035"/>
    <w:rsid w:val="004C67E0"/>
    <w:rsid w:val="004C6FF9"/>
    <w:rsid w:val="004D0149"/>
    <w:rsid w:val="004D0279"/>
    <w:rsid w:val="004D4529"/>
    <w:rsid w:val="004E1701"/>
    <w:rsid w:val="004E44D9"/>
    <w:rsid w:val="004E54C4"/>
    <w:rsid w:val="004E7D7C"/>
    <w:rsid w:val="004F06F4"/>
    <w:rsid w:val="004F5B14"/>
    <w:rsid w:val="004F7162"/>
    <w:rsid w:val="00500CE3"/>
    <w:rsid w:val="00507754"/>
    <w:rsid w:val="00515B92"/>
    <w:rsid w:val="00517CC6"/>
    <w:rsid w:val="005211A9"/>
    <w:rsid w:val="0052393B"/>
    <w:rsid w:val="0053385D"/>
    <w:rsid w:val="00535010"/>
    <w:rsid w:val="00536326"/>
    <w:rsid w:val="00542525"/>
    <w:rsid w:val="005430FD"/>
    <w:rsid w:val="005572B2"/>
    <w:rsid w:val="00560FB9"/>
    <w:rsid w:val="00562D32"/>
    <w:rsid w:val="00566C1A"/>
    <w:rsid w:val="00584587"/>
    <w:rsid w:val="00592929"/>
    <w:rsid w:val="005963F2"/>
    <w:rsid w:val="00596A3C"/>
    <w:rsid w:val="005A66AB"/>
    <w:rsid w:val="005B297A"/>
    <w:rsid w:val="005C651C"/>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7006C"/>
    <w:rsid w:val="00672D22"/>
    <w:rsid w:val="00673D18"/>
    <w:rsid w:val="00674CC4"/>
    <w:rsid w:val="00676C34"/>
    <w:rsid w:val="00680CA0"/>
    <w:rsid w:val="00684BD6"/>
    <w:rsid w:val="0068750C"/>
    <w:rsid w:val="006875F4"/>
    <w:rsid w:val="00696B35"/>
    <w:rsid w:val="006A389D"/>
    <w:rsid w:val="006B6BB9"/>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6A6A"/>
    <w:rsid w:val="00720A3B"/>
    <w:rsid w:val="00725C9F"/>
    <w:rsid w:val="00726E68"/>
    <w:rsid w:val="00730920"/>
    <w:rsid w:val="007320D0"/>
    <w:rsid w:val="00735B5E"/>
    <w:rsid w:val="007416CD"/>
    <w:rsid w:val="00743448"/>
    <w:rsid w:val="00744B44"/>
    <w:rsid w:val="00762856"/>
    <w:rsid w:val="00762B86"/>
    <w:rsid w:val="00762CC2"/>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5D7F"/>
    <w:rsid w:val="00817249"/>
    <w:rsid w:val="00822CE5"/>
    <w:rsid w:val="00824614"/>
    <w:rsid w:val="00826329"/>
    <w:rsid w:val="008360ED"/>
    <w:rsid w:val="00842915"/>
    <w:rsid w:val="00843FB5"/>
    <w:rsid w:val="008564C4"/>
    <w:rsid w:val="008576BA"/>
    <w:rsid w:val="00861E6A"/>
    <w:rsid w:val="00863BF6"/>
    <w:rsid w:val="00863E0B"/>
    <w:rsid w:val="00865322"/>
    <w:rsid w:val="00867F89"/>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52E6"/>
    <w:rsid w:val="008E5DD9"/>
    <w:rsid w:val="008E6DBB"/>
    <w:rsid w:val="008F3014"/>
    <w:rsid w:val="008F6049"/>
    <w:rsid w:val="009010F5"/>
    <w:rsid w:val="009027AE"/>
    <w:rsid w:val="0090469F"/>
    <w:rsid w:val="00904B01"/>
    <w:rsid w:val="00912B52"/>
    <w:rsid w:val="00920836"/>
    <w:rsid w:val="00922834"/>
    <w:rsid w:val="00927F35"/>
    <w:rsid w:val="009425CC"/>
    <w:rsid w:val="0094292F"/>
    <w:rsid w:val="00942AE0"/>
    <w:rsid w:val="00955B71"/>
    <w:rsid w:val="00956040"/>
    <w:rsid w:val="00967ED4"/>
    <w:rsid w:val="00973F3D"/>
    <w:rsid w:val="009824F5"/>
    <w:rsid w:val="00984770"/>
    <w:rsid w:val="009913C1"/>
    <w:rsid w:val="00993B12"/>
    <w:rsid w:val="009A6C8F"/>
    <w:rsid w:val="009B3CE1"/>
    <w:rsid w:val="009B6D5E"/>
    <w:rsid w:val="009C0530"/>
    <w:rsid w:val="009D4A47"/>
    <w:rsid w:val="009D7004"/>
    <w:rsid w:val="009E74BF"/>
    <w:rsid w:val="009F2702"/>
    <w:rsid w:val="00A04A79"/>
    <w:rsid w:val="00A15D76"/>
    <w:rsid w:val="00A21582"/>
    <w:rsid w:val="00A241FD"/>
    <w:rsid w:val="00A247D6"/>
    <w:rsid w:val="00A30435"/>
    <w:rsid w:val="00A31CAE"/>
    <w:rsid w:val="00A32308"/>
    <w:rsid w:val="00A37037"/>
    <w:rsid w:val="00A427A1"/>
    <w:rsid w:val="00A42F32"/>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2532"/>
    <w:rsid w:val="00AE2F5C"/>
    <w:rsid w:val="00AE55E0"/>
    <w:rsid w:val="00AF511D"/>
    <w:rsid w:val="00AF5D4C"/>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2F9E"/>
    <w:rsid w:val="00BA725E"/>
    <w:rsid w:val="00BA7CE0"/>
    <w:rsid w:val="00BB21A0"/>
    <w:rsid w:val="00BB51A3"/>
    <w:rsid w:val="00BB5B6D"/>
    <w:rsid w:val="00BB7393"/>
    <w:rsid w:val="00BC0085"/>
    <w:rsid w:val="00BC3CB4"/>
    <w:rsid w:val="00BC7A7D"/>
    <w:rsid w:val="00BD0DC8"/>
    <w:rsid w:val="00BE0052"/>
    <w:rsid w:val="00BE1838"/>
    <w:rsid w:val="00BE35C4"/>
    <w:rsid w:val="00BF4762"/>
    <w:rsid w:val="00BF4768"/>
    <w:rsid w:val="00C05530"/>
    <w:rsid w:val="00C05A31"/>
    <w:rsid w:val="00C0632B"/>
    <w:rsid w:val="00C06882"/>
    <w:rsid w:val="00C1138F"/>
    <w:rsid w:val="00C14F70"/>
    <w:rsid w:val="00C2647F"/>
    <w:rsid w:val="00C26D47"/>
    <w:rsid w:val="00C27275"/>
    <w:rsid w:val="00C32250"/>
    <w:rsid w:val="00C37EF0"/>
    <w:rsid w:val="00C4177C"/>
    <w:rsid w:val="00C41A4D"/>
    <w:rsid w:val="00C45A43"/>
    <w:rsid w:val="00C5346D"/>
    <w:rsid w:val="00C534BB"/>
    <w:rsid w:val="00C605C6"/>
    <w:rsid w:val="00C61536"/>
    <w:rsid w:val="00C6337C"/>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2144"/>
    <w:rsid w:val="00CE7561"/>
    <w:rsid w:val="00CF1EC2"/>
    <w:rsid w:val="00CF373C"/>
    <w:rsid w:val="00D06EBC"/>
    <w:rsid w:val="00D10567"/>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AF7"/>
    <w:rsid w:val="00D71D69"/>
    <w:rsid w:val="00D7544D"/>
    <w:rsid w:val="00D80BB3"/>
    <w:rsid w:val="00D82304"/>
    <w:rsid w:val="00D8420A"/>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04E18"/>
    <w:rsid w:val="00E103B4"/>
    <w:rsid w:val="00E1137B"/>
    <w:rsid w:val="00E132D2"/>
    <w:rsid w:val="00E13EEC"/>
    <w:rsid w:val="00E17B49"/>
    <w:rsid w:val="00E316B4"/>
    <w:rsid w:val="00E36694"/>
    <w:rsid w:val="00E37824"/>
    <w:rsid w:val="00E50909"/>
    <w:rsid w:val="00E525B5"/>
    <w:rsid w:val="00E5794B"/>
    <w:rsid w:val="00E57A5C"/>
    <w:rsid w:val="00E63F3D"/>
    <w:rsid w:val="00E67086"/>
    <w:rsid w:val="00E7330C"/>
    <w:rsid w:val="00E75BA0"/>
    <w:rsid w:val="00E75BD1"/>
    <w:rsid w:val="00E75FC2"/>
    <w:rsid w:val="00E81EC6"/>
    <w:rsid w:val="00E915B5"/>
    <w:rsid w:val="00E97E48"/>
    <w:rsid w:val="00EA4397"/>
    <w:rsid w:val="00EA478D"/>
    <w:rsid w:val="00EA4A17"/>
    <w:rsid w:val="00EB28F2"/>
    <w:rsid w:val="00EB2D53"/>
    <w:rsid w:val="00EC30B2"/>
    <w:rsid w:val="00EC3F28"/>
    <w:rsid w:val="00ED3B31"/>
    <w:rsid w:val="00EE30B2"/>
    <w:rsid w:val="00EE3663"/>
    <w:rsid w:val="00EE514B"/>
    <w:rsid w:val="00EF0CAC"/>
    <w:rsid w:val="00F06917"/>
    <w:rsid w:val="00F06F5F"/>
    <w:rsid w:val="00F10313"/>
    <w:rsid w:val="00F15A7D"/>
    <w:rsid w:val="00F226FF"/>
    <w:rsid w:val="00F276A7"/>
    <w:rsid w:val="00F35B47"/>
    <w:rsid w:val="00F35E9E"/>
    <w:rsid w:val="00F36327"/>
    <w:rsid w:val="00F568E5"/>
    <w:rsid w:val="00F62843"/>
    <w:rsid w:val="00F71A06"/>
    <w:rsid w:val="00F757ED"/>
    <w:rsid w:val="00F774B4"/>
    <w:rsid w:val="00F80897"/>
    <w:rsid w:val="00F813A5"/>
    <w:rsid w:val="00F82149"/>
    <w:rsid w:val="00F82D96"/>
    <w:rsid w:val="00F91D10"/>
    <w:rsid w:val="00F91E16"/>
    <w:rsid w:val="00F92E47"/>
    <w:rsid w:val="00F96656"/>
    <w:rsid w:val="00FA072B"/>
    <w:rsid w:val="00FA120D"/>
    <w:rsid w:val="00FA235A"/>
    <w:rsid w:val="00FA292F"/>
    <w:rsid w:val="00FA7A2B"/>
    <w:rsid w:val="00FC56D8"/>
    <w:rsid w:val="00FD1844"/>
    <w:rsid w:val="00FD3C5D"/>
    <w:rsid w:val="00FD719A"/>
    <w:rsid w:val="00FE257F"/>
    <w:rsid w:val="00FE31F9"/>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CB89752-38B5-418B-A2B0-A07EBF7A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8">
    <w:name w:val="一太郎８/９"/>
    <w:pPr>
      <w:widowControl w:val="0"/>
      <w:wordWrap w:val="0"/>
      <w:autoSpaceDE w:val="0"/>
      <w:autoSpaceDN w:val="0"/>
      <w:adjustRightInd w:val="0"/>
      <w:spacing w:line="242" w:lineRule="atLeast"/>
      <w:jc w:val="both"/>
    </w:pPr>
    <w:rPr>
      <w:spacing w:val="-2"/>
      <w:sz w:val="22"/>
      <w:szCs w:val="22"/>
    </w:rPr>
  </w:style>
  <w:style w:type="paragraph" w:styleId="a9">
    <w:name w:val="Date"/>
    <w:basedOn w:val="a"/>
    <w:next w:val="a"/>
  </w:style>
  <w:style w:type="paragraph" w:styleId="aa">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b">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c">
    <w:name w:val="FollowedHyperlink"/>
    <w:basedOn w:val="a0"/>
    <w:rPr>
      <w:color w:val="800080"/>
      <w:u w:val="single"/>
    </w:rPr>
  </w:style>
  <w:style w:type="paragraph" w:styleId="ad">
    <w:name w:val="Body Text Indent"/>
    <w:basedOn w:val="a"/>
    <w:pPr>
      <w:ind w:leftChars="400" w:left="851"/>
    </w:pPr>
  </w:style>
  <w:style w:type="character" w:styleId="ae">
    <w:name w:val="Hyperlink"/>
    <w:basedOn w:val="a0"/>
    <w:rPr>
      <w:color w:val="0000FF"/>
      <w:u w:val="single"/>
    </w:rPr>
  </w:style>
  <w:style w:type="table" w:styleId="af">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 w:type="character" w:customStyle="1" w:styleId="a5">
    <w:name w:val="フッター (文字)"/>
    <w:basedOn w:val="a0"/>
    <w:link w:val="a4"/>
    <w:uiPriority w:val="99"/>
    <w:rsid w:val="00F91E1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Hideki SETO</cp:lastModifiedBy>
  <cp:revision>4</cp:revision>
  <cp:lastPrinted>2022-08-22T02:08:00Z</cp:lastPrinted>
  <dcterms:created xsi:type="dcterms:W3CDTF">2022-08-20T01:53:00Z</dcterms:created>
  <dcterms:modified xsi:type="dcterms:W3CDTF">2022-08-22T07:07:00Z</dcterms:modified>
</cp:coreProperties>
</file>